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FE" w:rsidRPr="00C32A4C" w:rsidRDefault="00BA17FE" w:rsidP="00BA17FE">
      <w:pPr>
        <w:pStyle w:val="AralkYok"/>
        <w:jc w:val="center"/>
        <w:rPr>
          <w:b/>
          <w:sz w:val="20"/>
          <w:szCs w:val="20"/>
          <w:lang w:eastAsia="tr-TR"/>
        </w:rPr>
      </w:pPr>
      <w:bookmarkStart w:id="0" w:name="_GoBack"/>
      <w:bookmarkEnd w:id="0"/>
      <w:r w:rsidRPr="00C32A4C">
        <w:rPr>
          <w:b/>
          <w:sz w:val="20"/>
          <w:szCs w:val="20"/>
          <w:lang w:eastAsia="tr-TR"/>
        </w:rPr>
        <w:t>T.C.</w:t>
      </w:r>
    </w:p>
    <w:p w:rsidR="00BA17FE" w:rsidRPr="00C32A4C" w:rsidRDefault="00BA17FE" w:rsidP="00BA17FE">
      <w:pPr>
        <w:pStyle w:val="AralkYok"/>
        <w:jc w:val="center"/>
        <w:rPr>
          <w:b/>
          <w:sz w:val="20"/>
          <w:szCs w:val="20"/>
        </w:rPr>
      </w:pPr>
      <w:r w:rsidRPr="00C32A4C">
        <w:rPr>
          <w:b/>
          <w:sz w:val="20"/>
          <w:szCs w:val="20"/>
          <w:lang w:eastAsia="tr-TR"/>
        </w:rPr>
        <w:t>DİYARBAKIR VALİLİĞİ</w:t>
      </w:r>
    </w:p>
    <w:p w:rsidR="00BA17FE" w:rsidRPr="00C32A4C" w:rsidRDefault="00BA17FE" w:rsidP="00BA17FE">
      <w:pPr>
        <w:pStyle w:val="AralkYok"/>
        <w:jc w:val="center"/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>İl Basın ve Halkla İlişkiler Müdürlüğü</w:t>
      </w:r>
    </w:p>
    <w:p w:rsidR="00BA17FE" w:rsidRPr="00C32A4C" w:rsidRDefault="00BA17FE" w:rsidP="00BA17FE">
      <w:pPr>
        <w:pStyle w:val="AralkYok"/>
        <w:jc w:val="center"/>
        <w:rPr>
          <w:rFonts w:eastAsia="Times New Roman"/>
          <w:b/>
          <w:bCs/>
          <w:position w:val="0"/>
          <w:sz w:val="20"/>
          <w:szCs w:val="20"/>
          <w:lang w:eastAsia="tr-TR"/>
        </w:rPr>
      </w:pPr>
    </w:p>
    <w:p w:rsidR="00BA17FE" w:rsidRPr="00C32A4C" w:rsidRDefault="00BA17FE" w:rsidP="00BA17FE">
      <w:pPr>
        <w:pStyle w:val="AralkYok"/>
        <w:jc w:val="center"/>
        <w:rPr>
          <w:rFonts w:eastAsia="Times New Roman"/>
          <w:b/>
          <w:bCs/>
          <w:position w:val="0"/>
          <w:sz w:val="20"/>
          <w:szCs w:val="20"/>
          <w:lang w:eastAsia="tr-TR"/>
        </w:rPr>
      </w:pPr>
      <w:r w:rsidRPr="00C32A4C">
        <w:rPr>
          <w:rFonts w:eastAsia="Times New Roman"/>
          <w:b/>
          <w:bCs/>
          <w:position w:val="0"/>
          <w:sz w:val="20"/>
          <w:szCs w:val="20"/>
          <w:lang w:eastAsia="tr-TR"/>
        </w:rPr>
        <w:t>HİZMET STANDARTLARI TABLOSU</w:t>
      </w:r>
    </w:p>
    <w:tbl>
      <w:tblPr>
        <w:tblW w:w="15735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8699"/>
        <w:gridCol w:w="2641"/>
      </w:tblGrid>
      <w:tr w:rsidR="00BA17FE" w:rsidRPr="003A28C6" w:rsidTr="00BA17FE">
        <w:trPr>
          <w:trHeight w:val="77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2A4C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2A4C">
              <w:rPr>
                <w:b/>
                <w:sz w:val="20"/>
                <w:szCs w:val="20"/>
              </w:rPr>
              <w:t>VATANDAŞA SUNULAN HİZMETİN ADI</w:t>
            </w:r>
          </w:p>
        </w:tc>
        <w:tc>
          <w:tcPr>
            <w:tcW w:w="8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2A4C">
              <w:rPr>
                <w:b/>
                <w:sz w:val="20"/>
                <w:szCs w:val="20"/>
              </w:rPr>
              <w:t>BAŞVURUDA İSTENİLEN BELGELER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2A4C">
              <w:rPr>
                <w:b/>
                <w:sz w:val="20"/>
                <w:szCs w:val="20"/>
              </w:rPr>
              <w:t>HİZMETİN TAMAMLANMA SÜRESİ</w:t>
            </w:r>
          </w:p>
          <w:p w:rsidR="00BA17FE" w:rsidRPr="00C32A4C" w:rsidRDefault="00BA17FE">
            <w:pPr>
              <w:pStyle w:val="AralkYo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2A4C">
              <w:rPr>
                <w:b/>
                <w:sz w:val="20"/>
                <w:szCs w:val="20"/>
              </w:rPr>
              <w:t>(EN GEÇ SÜRE)</w:t>
            </w:r>
          </w:p>
        </w:tc>
      </w:tr>
      <w:tr w:rsidR="00BA17FE" w:rsidRPr="003A28C6" w:rsidTr="00BA17FE">
        <w:trPr>
          <w:trHeight w:val="583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jc w:val="center"/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7FE" w:rsidRPr="00C32A4C" w:rsidRDefault="00BA17FE">
            <w:pPr>
              <w:rPr>
                <w:sz w:val="20"/>
                <w:szCs w:val="20"/>
              </w:rPr>
            </w:pPr>
          </w:p>
          <w:p w:rsidR="00BA17FE" w:rsidRPr="00C32A4C" w:rsidRDefault="00BA17FE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4982 Sayılı Bilgi Edinme Hakkı</w:t>
            </w:r>
          </w:p>
        </w:tc>
        <w:tc>
          <w:tcPr>
            <w:tcW w:w="8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7FE" w:rsidRPr="00C32A4C" w:rsidRDefault="00BA17FE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 xml:space="preserve">Ad, </w:t>
            </w:r>
            <w:proofErr w:type="spellStart"/>
            <w:r w:rsidRPr="00C32A4C">
              <w:rPr>
                <w:sz w:val="20"/>
                <w:szCs w:val="20"/>
              </w:rPr>
              <w:t>Soyad</w:t>
            </w:r>
            <w:proofErr w:type="spellEnd"/>
            <w:r w:rsidRPr="00C32A4C">
              <w:rPr>
                <w:sz w:val="20"/>
                <w:szCs w:val="20"/>
              </w:rPr>
              <w:t>, açık adres ve telefon numarası belirtilmiş Bilgi Edinme Başvuru Formu (yazılı ve elektronik ortamda verilmiş)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7FE" w:rsidRPr="00C32A4C" w:rsidRDefault="00BA17FE">
            <w:pPr>
              <w:jc w:val="center"/>
              <w:rPr>
                <w:sz w:val="20"/>
                <w:szCs w:val="20"/>
              </w:rPr>
            </w:pPr>
          </w:p>
          <w:p w:rsidR="00BA17FE" w:rsidRPr="00C32A4C" w:rsidRDefault="00BA17FE">
            <w:pPr>
              <w:jc w:val="center"/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15-30 Gün</w:t>
            </w:r>
          </w:p>
        </w:tc>
      </w:tr>
      <w:tr w:rsidR="00BA17FE" w:rsidRPr="003A28C6" w:rsidTr="00BA17FE">
        <w:trPr>
          <w:trHeight w:val="47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jc w:val="center"/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 xml:space="preserve">3071 Sayılı Dilekçe Verme Hakkı </w:t>
            </w:r>
          </w:p>
        </w:tc>
        <w:tc>
          <w:tcPr>
            <w:tcW w:w="8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 xml:space="preserve">Ad, </w:t>
            </w:r>
            <w:proofErr w:type="spellStart"/>
            <w:r w:rsidRPr="00C32A4C">
              <w:rPr>
                <w:sz w:val="20"/>
                <w:szCs w:val="20"/>
              </w:rPr>
              <w:t>Soyad</w:t>
            </w:r>
            <w:proofErr w:type="spellEnd"/>
            <w:r w:rsidRPr="00C32A4C">
              <w:rPr>
                <w:sz w:val="20"/>
                <w:szCs w:val="20"/>
              </w:rPr>
              <w:t>, imza, açık adres ve telefon numarası belirtilmiş dilekçe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 w:rsidP="00282EA0">
            <w:pPr>
              <w:jc w:val="center"/>
              <w:rPr>
                <w:bCs/>
                <w:sz w:val="20"/>
                <w:szCs w:val="20"/>
              </w:rPr>
            </w:pPr>
            <w:r w:rsidRPr="00C32A4C">
              <w:rPr>
                <w:bCs/>
                <w:sz w:val="20"/>
                <w:szCs w:val="20"/>
              </w:rPr>
              <w:t xml:space="preserve">30 </w:t>
            </w:r>
            <w:r w:rsidR="00282EA0">
              <w:rPr>
                <w:bCs/>
                <w:sz w:val="20"/>
                <w:szCs w:val="20"/>
              </w:rPr>
              <w:t>Gün</w:t>
            </w:r>
          </w:p>
        </w:tc>
      </w:tr>
      <w:tr w:rsidR="00BA17FE" w:rsidRPr="003A28C6" w:rsidTr="00BA17FE">
        <w:trPr>
          <w:trHeight w:val="47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jc w:val="center"/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CİMER(Cumhurbaşkanlığı İletişim Merkezi)</w:t>
            </w:r>
          </w:p>
        </w:tc>
        <w:tc>
          <w:tcPr>
            <w:tcW w:w="8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 w:rsidP="00B04027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 xml:space="preserve">Cumhurbaşkanlığı İletişim Merkezine başvurular </w:t>
            </w:r>
            <w:r w:rsidR="00B04027" w:rsidRPr="00C32A4C">
              <w:rPr>
                <w:sz w:val="20"/>
                <w:szCs w:val="20"/>
              </w:rPr>
              <w:t>cimer.gov.tr a</w:t>
            </w:r>
            <w:r w:rsidRPr="00C32A4C">
              <w:rPr>
                <w:sz w:val="20"/>
                <w:szCs w:val="20"/>
              </w:rPr>
              <w:t>dresinden mail yoluyla yapılmaktadır.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 w:rsidP="00282EA0">
            <w:pPr>
              <w:jc w:val="center"/>
              <w:rPr>
                <w:bCs/>
                <w:sz w:val="20"/>
                <w:szCs w:val="20"/>
              </w:rPr>
            </w:pPr>
            <w:r w:rsidRPr="00C32A4C">
              <w:rPr>
                <w:bCs/>
                <w:sz w:val="20"/>
                <w:szCs w:val="20"/>
              </w:rPr>
              <w:t xml:space="preserve">30 </w:t>
            </w:r>
            <w:r w:rsidR="00282EA0">
              <w:rPr>
                <w:bCs/>
                <w:sz w:val="20"/>
                <w:szCs w:val="20"/>
              </w:rPr>
              <w:t>G</w:t>
            </w:r>
            <w:r w:rsidRPr="00C32A4C">
              <w:rPr>
                <w:bCs/>
                <w:sz w:val="20"/>
                <w:szCs w:val="20"/>
              </w:rPr>
              <w:t>ün</w:t>
            </w:r>
          </w:p>
        </w:tc>
      </w:tr>
      <w:tr w:rsidR="00BA17FE" w:rsidRPr="003A28C6" w:rsidTr="00BA17FE">
        <w:trPr>
          <w:trHeight w:val="542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C676AA" w:rsidP="00C676AA">
            <w:pPr>
              <w:jc w:val="center"/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 xml:space="preserve">TRT ve Yerel TV Program İzinleri </w:t>
            </w:r>
          </w:p>
        </w:tc>
        <w:tc>
          <w:tcPr>
            <w:tcW w:w="8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282EA0" w:rsidP="00282EA0">
            <w:pPr>
              <w:rPr>
                <w:rFonts w:eastAsia="Times New Roman"/>
                <w:position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position w:val="0"/>
                <w:sz w:val="20"/>
                <w:szCs w:val="20"/>
                <w:lang w:eastAsia="tr-TR"/>
              </w:rPr>
              <w:t xml:space="preserve">Basın ve Yayın Kuruluşlarından gelen yazı veya </w:t>
            </w:r>
            <w:r w:rsidR="00BA17FE" w:rsidRPr="00C32A4C">
              <w:rPr>
                <w:rFonts w:eastAsia="Times New Roman"/>
                <w:position w:val="0"/>
                <w:sz w:val="20"/>
                <w:szCs w:val="20"/>
                <w:lang w:eastAsia="tr-TR"/>
              </w:rPr>
              <w:t>dilekçe ist</w:t>
            </w:r>
            <w:r>
              <w:rPr>
                <w:rFonts w:eastAsia="Times New Roman"/>
                <w:position w:val="0"/>
                <w:sz w:val="20"/>
                <w:szCs w:val="20"/>
                <w:lang w:eastAsia="tr-TR"/>
              </w:rPr>
              <w:t>inaden ilgili kurumlara yazı yazılır.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 w:rsidP="00282EA0">
            <w:pPr>
              <w:jc w:val="center"/>
              <w:rPr>
                <w:bCs/>
                <w:sz w:val="20"/>
                <w:szCs w:val="20"/>
              </w:rPr>
            </w:pPr>
            <w:r w:rsidRPr="00C32A4C">
              <w:rPr>
                <w:bCs/>
                <w:sz w:val="20"/>
                <w:szCs w:val="20"/>
              </w:rPr>
              <w:t xml:space="preserve">1 </w:t>
            </w:r>
            <w:r w:rsidR="00282EA0">
              <w:rPr>
                <w:bCs/>
                <w:sz w:val="20"/>
                <w:szCs w:val="20"/>
              </w:rPr>
              <w:t>G</w:t>
            </w:r>
            <w:r w:rsidRPr="00C32A4C">
              <w:rPr>
                <w:bCs/>
                <w:sz w:val="20"/>
                <w:szCs w:val="20"/>
              </w:rPr>
              <w:t xml:space="preserve">ün </w:t>
            </w:r>
          </w:p>
        </w:tc>
      </w:tr>
      <w:tr w:rsidR="00BA17FE" w:rsidRPr="003A28C6" w:rsidTr="00BA17FE">
        <w:trPr>
          <w:trHeight w:val="542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C676AA">
            <w:pPr>
              <w:jc w:val="center"/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 xml:space="preserve">5681 Sayılı Matbaalar Kanunu gereğince Alındı Belgesi </w:t>
            </w:r>
          </w:p>
        </w:tc>
        <w:tc>
          <w:tcPr>
            <w:tcW w:w="8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rPr>
                <w:rFonts w:eastAsia="Times New Roman"/>
                <w:position w:val="0"/>
                <w:sz w:val="20"/>
                <w:szCs w:val="20"/>
                <w:lang w:eastAsia="tr-TR"/>
              </w:rPr>
            </w:pPr>
            <w:r w:rsidRPr="00C32A4C">
              <w:rPr>
                <w:sz w:val="20"/>
                <w:szCs w:val="20"/>
              </w:rPr>
              <w:t>5681 Sayılı Matbaalar Kanunu gereğince Basılan Süreli Yayınlar ile Diğer Basılmış Eserlerden 2 adet olmak kaydıyla teslim edilmesi karşılığında bir alındı belgesi verilmektedir.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17FE" w:rsidRPr="00C32A4C" w:rsidRDefault="00BA17FE">
            <w:pPr>
              <w:jc w:val="center"/>
              <w:rPr>
                <w:bCs/>
                <w:sz w:val="20"/>
                <w:szCs w:val="20"/>
              </w:rPr>
            </w:pPr>
            <w:r w:rsidRPr="00C32A4C">
              <w:rPr>
                <w:bCs/>
                <w:sz w:val="20"/>
                <w:szCs w:val="20"/>
              </w:rPr>
              <w:t>15 dakika</w:t>
            </w:r>
          </w:p>
        </w:tc>
      </w:tr>
      <w:tr w:rsidR="00C676AA" w:rsidRPr="003A28C6" w:rsidTr="006A6E1E">
        <w:trPr>
          <w:trHeight w:val="542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6AA" w:rsidRPr="00C32A4C" w:rsidRDefault="00C676AA" w:rsidP="00C676AA">
            <w:pPr>
              <w:jc w:val="center"/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6AA" w:rsidRPr="00C32A4C" w:rsidRDefault="00C676AA" w:rsidP="00C676AA">
            <w:pPr>
              <w:rPr>
                <w:sz w:val="20"/>
                <w:szCs w:val="20"/>
              </w:rPr>
            </w:pPr>
            <w:r w:rsidRPr="00C32A4C">
              <w:rPr>
                <w:sz w:val="20"/>
                <w:szCs w:val="20"/>
              </w:rPr>
              <w:t>3628 sayılı Mal Bildiriminde bulunulması rüşvet ve yolsuzlukla mücadele kanunu</w:t>
            </w:r>
          </w:p>
        </w:tc>
        <w:tc>
          <w:tcPr>
            <w:tcW w:w="8699" w:type="dxa"/>
            <w:shd w:val="clear" w:color="auto" w:fill="auto"/>
            <w:vAlign w:val="center"/>
          </w:tcPr>
          <w:p w:rsidR="00C676AA" w:rsidRPr="00C32A4C" w:rsidRDefault="00C676AA" w:rsidP="00B04027">
            <w:pPr>
              <w:spacing w:after="300" w:line="300" w:lineRule="atLeast"/>
              <w:jc w:val="both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  <w:r w:rsidRPr="00C32A4C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 xml:space="preserve">Gazete sahibi gerçek kişiler ile gazete sahibi şirketlerin yönetim ve denetim kurulu üyeleri, sorumlu müdürleri, başyazarları ve fıkra </w:t>
            </w:r>
            <w:proofErr w:type="spellStart"/>
            <w:r w:rsidRPr="00C32A4C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yazarları’na</w:t>
            </w:r>
            <w:proofErr w:type="spellEnd"/>
            <w:r w:rsidRPr="00C32A4C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 xml:space="preserve"> ait</w:t>
            </w:r>
            <w:r w:rsidR="00B04027" w:rsidRPr="00C32A4C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C32A4C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Mal bildirim beyannamelerinin teslim alınması.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6AA" w:rsidRPr="00C32A4C" w:rsidRDefault="00C676AA" w:rsidP="00C676AA">
            <w:pPr>
              <w:jc w:val="center"/>
              <w:rPr>
                <w:bCs/>
                <w:sz w:val="20"/>
                <w:szCs w:val="20"/>
              </w:rPr>
            </w:pPr>
            <w:r w:rsidRPr="00C32A4C">
              <w:rPr>
                <w:bCs/>
                <w:sz w:val="20"/>
                <w:szCs w:val="20"/>
              </w:rPr>
              <w:t>Müracaat Anında</w:t>
            </w:r>
          </w:p>
        </w:tc>
      </w:tr>
    </w:tbl>
    <w:p w:rsidR="00BA17FE" w:rsidRPr="003A28C6" w:rsidRDefault="00BA17FE" w:rsidP="00BA17FE">
      <w:pPr>
        <w:jc w:val="center"/>
        <w:rPr>
          <w:b/>
          <w:sz w:val="22"/>
          <w:szCs w:val="22"/>
        </w:rPr>
      </w:pPr>
    </w:p>
    <w:p w:rsidR="00BA17FE" w:rsidRPr="00C32A4C" w:rsidRDefault="00BA17FE" w:rsidP="00BA17FE">
      <w:pPr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bookmarkStart w:id="1" w:name="RANGE!A1:D8"/>
      <w:bookmarkEnd w:id="1"/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>İlk Müracaat Yeri</w:t>
      </w:r>
      <w:r w:rsidRPr="00C32A4C">
        <w:rPr>
          <w:b/>
          <w:sz w:val="20"/>
          <w:szCs w:val="20"/>
        </w:rPr>
        <w:tab/>
        <w:t>: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İkinci Müracaat Yeri:</w:t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>İsim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:Mustafa ÇAKMAK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İsim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 xml:space="preserve">  :Dr. Ahmet Naci HELVACI</w:t>
      </w:r>
      <w:r w:rsidRPr="00C32A4C">
        <w:rPr>
          <w:b/>
          <w:sz w:val="20"/>
          <w:szCs w:val="20"/>
        </w:rPr>
        <w:tab/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 xml:space="preserve">Unvan 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:İl Basın ve Halkla İlişkiler Müdür V.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Unvan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 xml:space="preserve">  </w:t>
      </w:r>
      <w:r w:rsidRPr="00C32A4C">
        <w:rPr>
          <w:b/>
          <w:sz w:val="20"/>
          <w:szCs w:val="20"/>
        </w:rPr>
        <w:tab/>
        <w:t xml:space="preserve">  :Vali Yardımcısı </w:t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>Adres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:Diyarbakır Valiliği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Adres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 xml:space="preserve">  :Diyarbakır Valiliği</w:t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>Telefon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="00937398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>:0 412 280 21 08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="00937398">
        <w:rPr>
          <w:b/>
          <w:sz w:val="20"/>
          <w:szCs w:val="20"/>
        </w:rPr>
        <w:t xml:space="preserve">              </w:t>
      </w:r>
      <w:r w:rsidRPr="00C32A4C">
        <w:rPr>
          <w:b/>
          <w:sz w:val="20"/>
          <w:szCs w:val="20"/>
        </w:rPr>
        <w:t>Telefon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 xml:space="preserve"> </w:t>
      </w:r>
      <w:r w:rsidR="00937398">
        <w:rPr>
          <w:b/>
          <w:sz w:val="20"/>
          <w:szCs w:val="20"/>
        </w:rPr>
        <w:tab/>
        <w:t xml:space="preserve"> </w:t>
      </w:r>
      <w:r w:rsidRPr="00C32A4C">
        <w:rPr>
          <w:b/>
          <w:sz w:val="20"/>
          <w:szCs w:val="20"/>
        </w:rPr>
        <w:t xml:space="preserve"> :</w:t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r w:rsidRPr="00C32A4C">
        <w:rPr>
          <w:b/>
          <w:sz w:val="20"/>
          <w:szCs w:val="20"/>
        </w:rPr>
        <w:t>Faks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: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Faks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 xml:space="preserve">  :</w:t>
      </w:r>
    </w:p>
    <w:p w:rsidR="00BA17FE" w:rsidRPr="00C32A4C" w:rsidRDefault="00BA17FE" w:rsidP="00BA17FE">
      <w:pPr>
        <w:ind w:right="-30"/>
        <w:jc w:val="both"/>
        <w:rPr>
          <w:b/>
          <w:sz w:val="20"/>
          <w:szCs w:val="20"/>
        </w:rPr>
      </w:pPr>
      <w:proofErr w:type="gramStart"/>
      <w:r w:rsidRPr="00C32A4C">
        <w:rPr>
          <w:b/>
          <w:sz w:val="20"/>
          <w:szCs w:val="20"/>
        </w:rPr>
        <w:t>e</w:t>
      </w:r>
      <w:proofErr w:type="gramEnd"/>
      <w:r w:rsidRPr="00C32A4C">
        <w:rPr>
          <w:b/>
          <w:sz w:val="20"/>
          <w:szCs w:val="20"/>
        </w:rPr>
        <w:t>-mail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: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>E-mail</w:t>
      </w:r>
      <w:r w:rsidRPr="00C32A4C">
        <w:rPr>
          <w:b/>
          <w:sz w:val="20"/>
          <w:szCs w:val="20"/>
        </w:rPr>
        <w:tab/>
      </w:r>
      <w:r w:rsidRPr="00C32A4C">
        <w:rPr>
          <w:b/>
          <w:sz w:val="20"/>
          <w:szCs w:val="20"/>
        </w:rPr>
        <w:tab/>
        <w:t xml:space="preserve"> </w:t>
      </w:r>
      <w:r w:rsidRPr="00C32A4C">
        <w:rPr>
          <w:b/>
          <w:sz w:val="20"/>
          <w:szCs w:val="20"/>
        </w:rPr>
        <w:tab/>
        <w:t xml:space="preserve">  :</w:t>
      </w:r>
    </w:p>
    <w:p w:rsidR="0053350B" w:rsidRPr="00C32A4C" w:rsidRDefault="0053350B">
      <w:pPr>
        <w:rPr>
          <w:sz w:val="20"/>
          <w:szCs w:val="20"/>
        </w:rPr>
      </w:pPr>
    </w:p>
    <w:sectPr w:rsidR="0053350B" w:rsidRPr="00C32A4C" w:rsidSect="00BA17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4E"/>
    <w:rsid w:val="00184F6A"/>
    <w:rsid w:val="00282EA0"/>
    <w:rsid w:val="003A28C6"/>
    <w:rsid w:val="0053350B"/>
    <w:rsid w:val="005F2AFA"/>
    <w:rsid w:val="00937398"/>
    <w:rsid w:val="00A7754E"/>
    <w:rsid w:val="00B04027"/>
    <w:rsid w:val="00BA17FE"/>
    <w:rsid w:val="00C32A4C"/>
    <w:rsid w:val="00C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0909-245A-4802-A16A-09D99F2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F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A17FE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A17FE"/>
    <w:pPr>
      <w:spacing w:after="0" w:line="240" w:lineRule="auto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8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8C6"/>
    <w:rPr>
      <w:rFonts w:ascii="Segoe UI" w:eastAsia="Calibri" w:hAnsi="Segoe UI" w:cs="Segoe UI"/>
      <w:color w:val="000000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2284-D7D6-4C5D-91A7-F41FCAF1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KAPLAN</dc:creator>
  <cp:keywords/>
  <dc:description/>
  <cp:lastModifiedBy>Administrator</cp:lastModifiedBy>
  <cp:revision>2</cp:revision>
  <cp:lastPrinted>2019-03-05T11:25:00Z</cp:lastPrinted>
  <dcterms:created xsi:type="dcterms:W3CDTF">2019-03-13T06:52:00Z</dcterms:created>
  <dcterms:modified xsi:type="dcterms:W3CDTF">2019-03-13T06:52:00Z</dcterms:modified>
</cp:coreProperties>
</file>